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B6B18" w14:textId="77777777" w:rsidR="00500ADB" w:rsidRDefault="00500ADB">
      <w:pPr>
        <w:pStyle w:val="a3"/>
        <w:spacing w:before="11"/>
        <w:rPr>
          <w:b w:val="0"/>
          <w:i w:val="0"/>
          <w:sz w:val="67"/>
        </w:rPr>
      </w:pPr>
    </w:p>
    <w:p w14:paraId="61985FA4" w14:textId="77777777" w:rsidR="00500ADB" w:rsidRPr="0086065D" w:rsidRDefault="0086065D">
      <w:pPr>
        <w:ind w:left="117"/>
        <w:rPr>
          <w:rFonts w:ascii="Arial Black"/>
          <w:sz w:val="36"/>
          <w:lang w:val="en-US"/>
        </w:rPr>
      </w:pPr>
      <w:r w:rsidRPr="0086065D">
        <w:rPr>
          <w:rFonts w:ascii="Arial Black"/>
          <w:color w:val="0000FF"/>
          <w:sz w:val="36"/>
          <w:lang w:val="en-US"/>
        </w:rPr>
        <w:t>Cover Letter</w:t>
      </w:r>
    </w:p>
    <w:p w14:paraId="2D9A144F" w14:textId="77777777" w:rsidR="00500ADB" w:rsidRPr="0086065D" w:rsidRDefault="0086065D">
      <w:pPr>
        <w:spacing w:before="274"/>
        <w:ind w:left="117"/>
        <w:rPr>
          <w:sz w:val="24"/>
          <w:lang w:val="en-US"/>
        </w:rPr>
      </w:pPr>
      <w:r w:rsidRPr="0086065D">
        <w:rPr>
          <w:color w:val="0000FF"/>
          <w:sz w:val="24"/>
          <w:lang w:val="en-US"/>
        </w:rPr>
        <w:t>(</w:t>
      </w:r>
      <w:r w:rsidRPr="0086065D">
        <w:rPr>
          <w:b/>
          <w:i/>
          <w:color w:val="0000FF"/>
          <w:sz w:val="24"/>
          <w:lang w:val="en-US"/>
        </w:rPr>
        <w:t>Date</w:t>
      </w:r>
      <w:r w:rsidRPr="0086065D">
        <w:rPr>
          <w:color w:val="0000FF"/>
          <w:sz w:val="24"/>
          <w:lang w:val="en-US"/>
        </w:rPr>
        <w:t>):</w:t>
      </w:r>
    </w:p>
    <w:p w14:paraId="0B09EC99" w14:textId="77777777" w:rsidR="00500ADB" w:rsidRPr="0086065D" w:rsidRDefault="00500ADB">
      <w:pPr>
        <w:pStyle w:val="a3"/>
        <w:rPr>
          <w:b w:val="0"/>
          <w:i w:val="0"/>
          <w:sz w:val="26"/>
          <w:lang w:val="en-US"/>
        </w:rPr>
      </w:pPr>
    </w:p>
    <w:p w14:paraId="16C67184" w14:textId="77777777" w:rsidR="00500ADB" w:rsidRPr="0086065D" w:rsidRDefault="00500ADB">
      <w:pPr>
        <w:pStyle w:val="a3"/>
        <w:spacing w:before="1"/>
        <w:rPr>
          <w:b w:val="0"/>
          <w:i w:val="0"/>
          <w:sz w:val="30"/>
          <w:lang w:val="en-US"/>
        </w:rPr>
      </w:pPr>
    </w:p>
    <w:p w14:paraId="55FD96D0" w14:textId="77777777" w:rsidR="00500ADB" w:rsidRPr="0086065D" w:rsidRDefault="0086065D">
      <w:pPr>
        <w:pStyle w:val="1"/>
        <w:rPr>
          <w:lang w:val="en-US"/>
        </w:rPr>
      </w:pPr>
      <w:r w:rsidRPr="0086065D">
        <w:rPr>
          <w:color w:val="0000FF"/>
          <w:lang w:val="en-US"/>
        </w:rPr>
        <w:t>Manuscript Information:</w:t>
      </w:r>
    </w:p>
    <w:p w14:paraId="7C8F9CCD" w14:textId="77777777" w:rsidR="00500ADB" w:rsidRPr="0086065D" w:rsidRDefault="0086065D">
      <w:pPr>
        <w:pStyle w:val="a3"/>
        <w:spacing w:line="717" w:lineRule="auto"/>
        <w:ind w:left="117" w:right="1393"/>
        <w:rPr>
          <w:b w:val="0"/>
          <w:i w:val="0"/>
          <w:lang w:val="en-US"/>
        </w:rPr>
      </w:pPr>
      <w:r w:rsidRPr="0086065D">
        <w:rPr>
          <w:b w:val="0"/>
          <w:i w:val="0"/>
          <w:color w:val="0000FF"/>
          <w:lang w:val="en-US"/>
        </w:rPr>
        <w:t>(</w:t>
      </w:r>
      <w:r w:rsidRPr="0086065D">
        <w:rPr>
          <w:color w:val="0000FF"/>
          <w:lang w:val="en-US"/>
        </w:rPr>
        <w:t>Title of Manuscript</w:t>
      </w:r>
      <w:r w:rsidRPr="0086065D">
        <w:rPr>
          <w:b w:val="0"/>
          <w:i w:val="0"/>
          <w:color w:val="0000FF"/>
          <w:lang w:val="en-US"/>
        </w:rPr>
        <w:t>) (</w:t>
      </w:r>
      <w:r w:rsidRPr="0086065D">
        <w:rPr>
          <w:color w:val="0000FF"/>
          <w:lang w:val="en-US"/>
        </w:rPr>
        <w:t>Running title</w:t>
      </w:r>
      <w:r w:rsidRPr="0086065D">
        <w:rPr>
          <w:b w:val="0"/>
          <w:i w:val="0"/>
          <w:color w:val="0000FF"/>
          <w:lang w:val="en-US"/>
        </w:rPr>
        <w:t>)</w:t>
      </w:r>
    </w:p>
    <w:p w14:paraId="2C7F4C40" w14:textId="77777777" w:rsidR="00500ADB" w:rsidRPr="0086065D" w:rsidRDefault="0086065D">
      <w:pPr>
        <w:spacing w:before="60"/>
        <w:ind w:left="2388"/>
        <w:rPr>
          <w:sz w:val="24"/>
          <w:lang w:val="en-US"/>
        </w:rPr>
      </w:pPr>
      <w:r w:rsidRPr="0086065D">
        <w:rPr>
          <w:lang w:val="en-US"/>
        </w:rPr>
        <w:br w:type="column"/>
      </w:r>
      <w:r w:rsidRPr="0086065D">
        <w:rPr>
          <w:sz w:val="24"/>
          <w:lang w:val="en-US"/>
        </w:rPr>
        <w:t>CNPT</w:t>
      </w:r>
    </w:p>
    <w:p w14:paraId="2A9CFCC2" w14:textId="77777777" w:rsidR="00500ADB" w:rsidRPr="0086065D" w:rsidRDefault="00500ADB">
      <w:pPr>
        <w:pStyle w:val="a3"/>
        <w:rPr>
          <w:b w:val="0"/>
          <w:i w:val="0"/>
          <w:sz w:val="26"/>
          <w:lang w:val="en-US"/>
        </w:rPr>
      </w:pPr>
    </w:p>
    <w:p w14:paraId="63995938" w14:textId="77777777" w:rsidR="00500ADB" w:rsidRPr="0086065D" w:rsidRDefault="0086065D">
      <w:pPr>
        <w:spacing w:before="167"/>
        <w:ind w:left="117"/>
        <w:rPr>
          <w:sz w:val="24"/>
          <w:lang w:val="en-US"/>
        </w:rPr>
      </w:pPr>
      <w:r w:rsidRPr="0086065D">
        <w:rPr>
          <w:color w:val="0000FF"/>
          <w:sz w:val="24"/>
          <w:lang w:val="en-US"/>
        </w:rPr>
        <w:t>CNPT Journal Secretariat</w:t>
      </w:r>
    </w:p>
    <w:p w14:paraId="0D00A2C5" w14:textId="77777777" w:rsidR="00500ADB" w:rsidRPr="0086065D" w:rsidRDefault="00500ADB">
      <w:pPr>
        <w:pStyle w:val="a3"/>
        <w:spacing w:before="2"/>
        <w:rPr>
          <w:b w:val="0"/>
          <w:i w:val="0"/>
          <w:lang w:val="en-US"/>
        </w:rPr>
      </w:pPr>
    </w:p>
    <w:p w14:paraId="6C7128D8" w14:textId="110223AB" w:rsidR="00500ADB" w:rsidRPr="0086065D" w:rsidRDefault="0086065D">
      <w:pPr>
        <w:ind w:left="117" w:right="939"/>
        <w:rPr>
          <w:sz w:val="20"/>
          <w:lang w:val="en-US"/>
        </w:rPr>
      </w:pPr>
      <w:proofErr w:type="spellStart"/>
      <w:r w:rsidRPr="0086065D">
        <w:rPr>
          <w:color w:val="0000FF"/>
          <w:sz w:val="20"/>
          <w:lang w:val="en-US"/>
        </w:rPr>
        <w:t>Hikaru</w:t>
      </w:r>
      <w:proofErr w:type="spellEnd"/>
      <w:r w:rsidRPr="0086065D">
        <w:rPr>
          <w:color w:val="0000FF"/>
          <w:sz w:val="20"/>
          <w:lang w:val="en-US"/>
        </w:rPr>
        <w:t xml:space="preserve"> Hori</w:t>
      </w:r>
      <w:r w:rsidRPr="0086065D">
        <w:rPr>
          <w:color w:val="0000FF"/>
          <w:sz w:val="20"/>
          <w:lang w:val="en-US"/>
        </w:rPr>
        <w:t>, MD, PhD Editor-in-Chief</w:t>
      </w:r>
    </w:p>
    <w:p w14:paraId="4C38D909" w14:textId="77777777" w:rsidR="00500ADB" w:rsidRPr="0086065D" w:rsidRDefault="0086065D">
      <w:pPr>
        <w:ind w:left="117"/>
        <w:rPr>
          <w:sz w:val="20"/>
          <w:lang w:val="en-US"/>
        </w:rPr>
      </w:pPr>
      <w:r w:rsidRPr="0086065D">
        <w:rPr>
          <w:color w:val="0000FF"/>
          <w:sz w:val="20"/>
          <w:lang w:val="en-US"/>
        </w:rPr>
        <w:t>CNPT</w:t>
      </w:r>
    </w:p>
    <w:p w14:paraId="3BEAFDC5" w14:textId="09AC5F1A" w:rsidR="00500ADB" w:rsidRPr="0086065D" w:rsidRDefault="0086065D">
      <w:pPr>
        <w:ind w:left="117"/>
        <w:rPr>
          <w:rFonts w:eastAsiaTheme="minorEastAsia" w:hint="eastAsia"/>
          <w:sz w:val="20"/>
          <w:lang w:val="en-US"/>
        </w:rPr>
      </w:pPr>
      <w:hyperlink r:id="rId4">
        <w:r w:rsidRPr="0086065D">
          <w:rPr>
            <w:color w:val="0000FF"/>
            <w:sz w:val="20"/>
            <w:lang w:val="en-US"/>
          </w:rPr>
          <w:t>E-mail:</w:t>
        </w:r>
      </w:hyperlink>
      <w:r w:rsidRPr="0086065D">
        <w:rPr>
          <w:lang w:val="en-US"/>
        </w:rPr>
        <w:t xml:space="preserve"> </w:t>
      </w:r>
      <w:r w:rsidRPr="0086065D">
        <w:rPr>
          <w:color w:val="0000FF"/>
          <w:sz w:val="20"/>
          <w:lang w:val="en-US"/>
        </w:rPr>
        <w:t>hori-h@med.uoeh-u.ac.jp</w:t>
      </w:r>
      <w:r w:rsidRPr="0086065D">
        <w:rPr>
          <w:rFonts w:eastAsiaTheme="minorEastAsia" w:hint="eastAsia"/>
          <w:sz w:val="20"/>
          <w:lang w:val="en-US"/>
        </w:rPr>
        <w:t xml:space="preserve"> </w:t>
      </w:r>
    </w:p>
    <w:p w14:paraId="41163DB1" w14:textId="77777777" w:rsidR="00500ADB" w:rsidRPr="0086065D" w:rsidRDefault="00500ADB">
      <w:pPr>
        <w:rPr>
          <w:sz w:val="20"/>
          <w:lang w:val="en-US"/>
        </w:rPr>
        <w:sectPr w:rsidR="00500ADB" w:rsidRPr="0086065D">
          <w:type w:val="continuous"/>
          <w:pgSz w:w="11910" w:h="16840"/>
          <w:pgMar w:top="640" w:right="960" w:bottom="280" w:left="960" w:header="720" w:footer="720" w:gutter="0"/>
          <w:cols w:num="2" w:space="720" w:equalWidth="0">
            <w:col w:w="3610" w:space="3260"/>
            <w:col w:w="3120"/>
          </w:cols>
        </w:sectPr>
      </w:pPr>
    </w:p>
    <w:p w14:paraId="0D4981F3" w14:textId="77777777" w:rsidR="00500ADB" w:rsidRDefault="0086065D">
      <w:pPr>
        <w:pStyle w:val="a3"/>
        <w:spacing w:before="3" w:line="720" w:lineRule="auto"/>
        <w:ind w:left="117" w:right="1892"/>
        <w:rPr>
          <w:i w:val="0"/>
        </w:rPr>
      </w:pPr>
      <w:r>
        <w:pict w14:anchorId="284FA58D">
          <v:group id="_x0000_s1030" style="position:absolute;left:0;text-align:left;margin-left:47.45pt;margin-top:55.3pt;width:512pt;height:7.9pt;z-index:1048;mso-position-horizontal-relative:page;mso-position-vertical-relative:page" coordorigin="949,1106" coordsize="10240,158">
            <v:shape id="_x0000_s1032" style="position:absolute;left:957;top:1114;width:10225;height:143" coordorigin="957,1114" coordsize="10225,143" path="m8626,1114r-7669,l957,1257r7669,l11182,1186,8626,1114xe" fillcolor="#00afef" stroked="f">
              <v:path arrowok="t"/>
            </v:shape>
            <v:shape id="_x0000_s1031" style="position:absolute;left:957;top:1114;width:10225;height:143" coordorigin="957,1114" coordsize="10225,143" path="m8626,1114r-7669,l957,1257r7669,l11182,1186,8626,1114xe" filled="f">
              <v:path arrowok="t"/>
            </v:shape>
            <w10:wrap anchorx="page" anchory="page"/>
          </v:group>
        </w:pict>
      </w:r>
      <w:r w:rsidRPr="0086065D">
        <w:rPr>
          <w:b w:val="0"/>
          <w:i w:val="0"/>
          <w:color w:val="0000FF"/>
          <w:lang w:val="en-US"/>
        </w:rPr>
        <w:t>(</w:t>
      </w:r>
      <w:r w:rsidRPr="0086065D">
        <w:rPr>
          <w:color w:val="0000FF"/>
          <w:lang w:val="en-US"/>
        </w:rPr>
        <w:t>Author’s full name and degree</w:t>
      </w:r>
      <w:r w:rsidRPr="0086065D">
        <w:rPr>
          <w:b w:val="0"/>
          <w:color w:val="0000FF"/>
          <w:lang w:val="en-US"/>
        </w:rPr>
        <w:t xml:space="preserve">: </w:t>
      </w:r>
      <w:r w:rsidRPr="0086065D">
        <w:rPr>
          <w:color w:val="0000FF"/>
          <w:lang w:val="en-US"/>
        </w:rPr>
        <w:t xml:space="preserve">e.g., M.D. or M.D., </w:t>
      </w:r>
      <w:proofErr w:type="spellStart"/>
      <w:r w:rsidRPr="0086065D">
        <w:rPr>
          <w:color w:val="0000FF"/>
          <w:lang w:val="en-US"/>
        </w:rPr>
        <w:t>D.Med</w:t>
      </w:r>
      <w:proofErr w:type="spellEnd"/>
      <w:r w:rsidRPr="0086065D">
        <w:rPr>
          <w:color w:val="0000FF"/>
          <w:lang w:val="en-US"/>
        </w:rPr>
        <w:t>. Sc., or M.D., Ph.D.</w:t>
      </w:r>
      <w:r w:rsidRPr="0086065D">
        <w:rPr>
          <w:b w:val="0"/>
          <w:i w:val="0"/>
          <w:color w:val="0000FF"/>
          <w:lang w:val="en-US"/>
        </w:rPr>
        <w:t xml:space="preserve">) </w:t>
      </w:r>
      <w:r>
        <w:rPr>
          <w:b w:val="0"/>
          <w:i w:val="0"/>
          <w:color w:val="0000FF"/>
        </w:rPr>
        <w:t>(</w:t>
      </w:r>
      <w:r>
        <w:rPr>
          <w:color w:val="0000FF"/>
        </w:rPr>
        <w:t>Institutional Affiliation</w:t>
      </w:r>
      <w:r>
        <w:rPr>
          <w:b w:val="0"/>
          <w:i w:val="0"/>
          <w:color w:val="0000FF"/>
        </w:rPr>
        <w:t>(</w:t>
      </w:r>
      <w:r>
        <w:rPr>
          <w:color w:val="0000FF"/>
        </w:rPr>
        <w:t>s</w:t>
      </w:r>
      <w:r>
        <w:rPr>
          <w:b w:val="0"/>
          <w:i w:val="0"/>
          <w:color w:val="0000FF"/>
        </w:rPr>
        <w:t>))</w:t>
      </w:r>
      <w:r>
        <w:rPr>
          <w:i w:val="0"/>
          <w:color w:val="0000FF"/>
        </w:rPr>
        <w:t>:</w:t>
      </w:r>
    </w:p>
    <w:p w14:paraId="580B082A" w14:textId="77777777" w:rsidR="00500ADB" w:rsidRPr="0086065D" w:rsidRDefault="0086065D">
      <w:pPr>
        <w:pStyle w:val="a3"/>
        <w:tabs>
          <w:tab w:val="left" w:pos="2914"/>
        </w:tabs>
        <w:spacing w:line="274" w:lineRule="exact"/>
        <w:ind w:left="117"/>
        <w:rPr>
          <w:lang w:val="en-US"/>
        </w:rPr>
      </w:pPr>
      <w:r>
        <w:pict w14:anchorId="128ECC12">
          <v:shape id="_x0000_s1029" style="position:absolute;left:0;text-align:left;margin-left:181pt;margin-top:1pt;width:11.65pt;height:66.75pt;z-index:-2656;mso-position-horizontal-relative:page" coordorigin="3620,20" coordsize="233,1335" o:spt="100" adj="0,,0" path="m3620,251r231,l3851,20r-231,l3620,251xm3623,527r230,l3853,296r-230,l3623,527xm3623,803r230,l3853,572r-230,l3623,803xm3623,1079r230,l3853,848r-230,l3623,1079xm3623,1355r230,l3853,1124r-230,l3623,1355xe" filled="f" strokecolor="blue" strokeweight=".72pt">
            <v:stroke joinstyle="round"/>
            <v:formulas/>
            <v:path arrowok="t" o:connecttype="segments"/>
            <w10:wrap anchorx="page"/>
          </v:shape>
        </w:pict>
      </w:r>
      <w:r w:rsidRPr="0086065D">
        <w:rPr>
          <w:b w:val="0"/>
          <w:i w:val="0"/>
          <w:color w:val="0000FF"/>
          <w:lang w:val="en-US"/>
        </w:rPr>
        <w:t>(</w:t>
      </w:r>
      <w:r w:rsidRPr="0086065D">
        <w:rPr>
          <w:color w:val="0000FF"/>
          <w:lang w:val="en-US"/>
        </w:rPr>
        <w:t>Types</w:t>
      </w:r>
      <w:r w:rsidRPr="0086065D">
        <w:rPr>
          <w:color w:val="0000FF"/>
          <w:spacing w:val="-2"/>
          <w:lang w:val="en-US"/>
        </w:rPr>
        <w:t xml:space="preserve"> </w:t>
      </w:r>
      <w:r w:rsidRPr="0086065D">
        <w:rPr>
          <w:color w:val="0000FF"/>
          <w:lang w:val="en-US"/>
        </w:rPr>
        <w:t>of</w:t>
      </w:r>
      <w:r w:rsidRPr="0086065D">
        <w:rPr>
          <w:color w:val="0000FF"/>
          <w:spacing w:val="-1"/>
          <w:lang w:val="en-US"/>
        </w:rPr>
        <w:t xml:space="preserve"> </w:t>
      </w:r>
      <w:r w:rsidRPr="0086065D">
        <w:rPr>
          <w:color w:val="0000FF"/>
          <w:lang w:val="en-US"/>
        </w:rPr>
        <w:t>Manuscript</w:t>
      </w:r>
      <w:r w:rsidRPr="0086065D">
        <w:rPr>
          <w:i w:val="0"/>
          <w:color w:val="0000FF"/>
          <w:lang w:val="en-US"/>
        </w:rPr>
        <w:t>):</w:t>
      </w:r>
      <w:r w:rsidRPr="0086065D">
        <w:rPr>
          <w:i w:val="0"/>
          <w:color w:val="0000FF"/>
          <w:lang w:val="en-US"/>
        </w:rPr>
        <w:tab/>
      </w:r>
      <w:r w:rsidRPr="0086065D">
        <w:rPr>
          <w:color w:val="0000FF"/>
          <w:lang w:val="en-US"/>
        </w:rPr>
        <w:t>Review Article</w:t>
      </w:r>
    </w:p>
    <w:p w14:paraId="3A4518A3" w14:textId="77777777" w:rsidR="00500ADB" w:rsidRPr="0086065D" w:rsidRDefault="0086065D">
      <w:pPr>
        <w:pStyle w:val="a3"/>
        <w:ind w:left="2917" w:right="4885"/>
        <w:jc w:val="both"/>
        <w:rPr>
          <w:lang w:val="en-US"/>
        </w:rPr>
      </w:pPr>
      <w:r w:rsidRPr="0086065D">
        <w:rPr>
          <w:color w:val="0000FF"/>
          <w:lang w:val="en-US"/>
        </w:rPr>
        <w:t xml:space="preserve">Original Contribution </w:t>
      </w:r>
      <w:r w:rsidRPr="0086065D">
        <w:rPr>
          <w:color w:val="0000FF"/>
          <w:lang w:val="en-US"/>
        </w:rPr>
        <w:t>Brief Communication Case Report</w:t>
      </w:r>
    </w:p>
    <w:p w14:paraId="07CEF5D7" w14:textId="77777777" w:rsidR="00500ADB" w:rsidRPr="0086065D" w:rsidRDefault="0086065D">
      <w:pPr>
        <w:pStyle w:val="a3"/>
        <w:ind w:left="2917"/>
        <w:jc w:val="both"/>
        <w:rPr>
          <w:lang w:val="en-US"/>
        </w:rPr>
      </w:pPr>
      <w:r w:rsidRPr="0086065D">
        <w:rPr>
          <w:color w:val="0000FF"/>
          <w:lang w:val="en-US"/>
        </w:rPr>
        <w:t>Letters to the Editor</w:t>
      </w:r>
    </w:p>
    <w:p w14:paraId="29B9FDAB" w14:textId="77777777" w:rsidR="00500ADB" w:rsidRPr="0086065D" w:rsidRDefault="00500ADB">
      <w:pPr>
        <w:pStyle w:val="a3"/>
        <w:spacing w:before="1"/>
        <w:rPr>
          <w:lang w:val="en-US"/>
        </w:rPr>
      </w:pPr>
    </w:p>
    <w:p w14:paraId="5F454450" w14:textId="77777777" w:rsidR="00500ADB" w:rsidRPr="0086065D" w:rsidRDefault="0086065D">
      <w:pPr>
        <w:pStyle w:val="a3"/>
        <w:ind w:left="117"/>
        <w:rPr>
          <w:b w:val="0"/>
          <w:i w:val="0"/>
          <w:lang w:val="en-US"/>
        </w:rPr>
      </w:pPr>
      <w:r w:rsidRPr="0086065D">
        <w:rPr>
          <w:b w:val="0"/>
          <w:i w:val="0"/>
          <w:color w:val="0000FF"/>
          <w:lang w:val="en-US"/>
        </w:rPr>
        <w:t>(</w:t>
      </w:r>
      <w:r w:rsidRPr="0086065D">
        <w:rPr>
          <w:color w:val="0000FF"/>
          <w:lang w:val="en-US"/>
        </w:rPr>
        <w:t>Number of Tables and Figures</w:t>
      </w:r>
      <w:r w:rsidRPr="0086065D">
        <w:rPr>
          <w:b w:val="0"/>
          <w:i w:val="0"/>
          <w:color w:val="0000FF"/>
          <w:lang w:val="en-US"/>
        </w:rPr>
        <w:t>):</w:t>
      </w:r>
    </w:p>
    <w:p w14:paraId="7F5A9DEE" w14:textId="77777777" w:rsidR="00500ADB" w:rsidRPr="0086065D" w:rsidRDefault="0086065D">
      <w:pPr>
        <w:tabs>
          <w:tab w:val="left" w:pos="839"/>
        </w:tabs>
        <w:spacing w:before="185"/>
        <w:ind w:right="6416"/>
        <w:jc w:val="center"/>
        <w:rPr>
          <w:b/>
          <w:i/>
          <w:sz w:val="24"/>
          <w:lang w:val="en-US"/>
        </w:rPr>
      </w:pPr>
      <w:r w:rsidRPr="0086065D">
        <w:rPr>
          <w:rFonts w:ascii="ＭＳ 明朝" w:eastAsia="ＭＳ 明朝" w:hint="eastAsia"/>
          <w:color w:val="0000FF"/>
          <w:sz w:val="24"/>
          <w:lang w:val="en-US"/>
        </w:rPr>
        <w:t>（</w:t>
      </w:r>
      <w:r w:rsidRPr="0086065D">
        <w:rPr>
          <w:rFonts w:ascii="ＭＳ 明朝" w:eastAsia="ＭＳ 明朝" w:hint="eastAsia"/>
          <w:color w:val="0000FF"/>
          <w:sz w:val="24"/>
          <w:lang w:val="en-US"/>
        </w:rPr>
        <w:tab/>
      </w:r>
      <w:r w:rsidRPr="0086065D">
        <w:rPr>
          <w:rFonts w:ascii="ＭＳ 明朝" w:eastAsia="ＭＳ 明朝" w:hint="eastAsia"/>
          <w:color w:val="0000FF"/>
          <w:sz w:val="24"/>
          <w:lang w:val="en-US"/>
        </w:rPr>
        <w:t>）</w:t>
      </w:r>
      <w:r w:rsidRPr="0086065D">
        <w:rPr>
          <w:b/>
          <w:i/>
          <w:color w:val="0000FF"/>
          <w:sz w:val="24"/>
          <w:lang w:val="en-US"/>
        </w:rPr>
        <w:t>Table(s)</w:t>
      </w:r>
    </w:p>
    <w:p w14:paraId="5269B0BE" w14:textId="77777777" w:rsidR="00500ADB" w:rsidRPr="0086065D" w:rsidRDefault="0086065D">
      <w:pPr>
        <w:tabs>
          <w:tab w:val="left" w:pos="839"/>
        </w:tabs>
        <w:spacing w:before="5"/>
        <w:ind w:right="6294"/>
        <w:jc w:val="center"/>
        <w:rPr>
          <w:b/>
          <w:i/>
          <w:sz w:val="24"/>
          <w:lang w:val="en-US"/>
        </w:rPr>
      </w:pPr>
      <w:r w:rsidRPr="0086065D">
        <w:rPr>
          <w:rFonts w:ascii="ＭＳ 明朝" w:eastAsia="ＭＳ 明朝" w:hint="eastAsia"/>
          <w:color w:val="0000FF"/>
          <w:sz w:val="24"/>
          <w:lang w:val="en-US"/>
        </w:rPr>
        <w:t>（</w:t>
      </w:r>
      <w:r w:rsidRPr="0086065D">
        <w:rPr>
          <w:rFonts w:ascii="ＭＳ 明朝" w:eastAsia="ＭＳ 明朝" w:hint="eastAsia"/>
          <w:color w:val="0000FF"/>
          <w:sz w:val="24"/>
          <w:lang w:val="en-US"/>
        </w:rPr>
        <w:tab/>
      </w:r>
      <w:r w:rsidRPr="0086065D">
        <w:rPr>
          <w:rFonts w:ascii="ＭＳ 明朝" w:eastAsia="ＭＳ 明朝" w:hint="eastAsia"/>
          <w:color w:val="0000FF"/>
          <w:sz w:val="24"/>
          <w:lang w:val="en-US"/>
        </w:rPr>
        <w:t>）</w:t>
      </w:r>
      <w:r w:rsidRPr="0086065D">
        <w:rPr>
          <w:b/>
          <w:i/>
          <w:color w:val="0000FF"/>
          <w:sz w:val="24"/>
          <w:lang w:val="en-US"/>
        </w:rPr>
        <w:t>Figure(s)</w:t>
      </w:r>
    </w:p>
    <w:p w14:paraId="3BAE3779" w14:textId="77777777" w:rsidR="00500ADB" w:rsidRPr="0086065D" w:rsidRDefault="00500ADB">
      <w:pPr>
        <w:pStyle w:val="a3"/>
        <w:spacing w:before="1"/>
        <w:rPr>
          <w:lang w:val="en-US"/>
        </w:rPr>
      </w:pPr>
    </w:p>
    <w:p w14:paraId="2592FD9E" w14:textId="77777777" w:rsidR="00500ADB" w:rsidRPr="0086065D" w:rsidRDefault="0086065D">
      <w:pPr>
        <w:pStyle w:val="a3"/>
        <w:ind w:left="117"/>
        <w:rPr>
          <w:b w:val="0"/>
          <w:i w:val="0"/>
          <w:lang w:val="en-US"/>
        </w:rPr>
      </w:pPr>
      <w:r w:rsidRPr="0086065D">
        <w:rPr>
          <w:b w:val="0"/>
          <w:i w:val="0"/>
          <w:color w:val="0000FF"/>
          <w:lang w:val="en-US"/>
        </w:rPr>
        <w:t>(</w:t>
      </w:r>
      <w:r w:rsidRPr="0086065D">
        <w:rPr>
          <w:color w:val="0000FF"/>
          <w:lang w:val="en-US"/>
        </w:rPr>
        <w:t>Number of References</w:t>
      </w:r>
      <w:r w:rsidRPr="0086065D">
        <w:rPr>
          <w:b w:val="0"/>
          <w:i w:val="0"/>
          <w:color w:val="0000FF"/>
          <w:lang w:val="en-US"/>
        </w:rPr>
        <w:t>):</w:t>
      </w:r>
    </w:p>
    <w:p w14:paraId="13185604" w14:textId="77777777" w:rsidR="00500ADB" w:rsidRPr="0086065D" w:rsidRDefault="00500ADB">
      <w:pPr>
        <w:pStyle w:val="a3"/>
        <w:rPr>
          <w:b w:val="0"/>
          <w:i w:val="0"/>
          <w:sz w:val="26"/>
          <w:lang w:val="en-US"/>
        </w:rPr>
      </w:pPr>
    </w:p>
    <w:p w14:paraId="27A89319" w14:textId="77777777" w:rsidR="00500ADB" w:rsidRPr="0086065D" w:rsidRDefault="00500ADB">
      <w:pPr>
        <w:pStyle w:val="a3"/>
        <w:rPr>
          <w:b w:val="0"/>
          <w:i w:val="0"/>
          <w:sz w:val="22"/>
          <w:lang w:val="en-US"/>
        </w:rPr>
      </w:pPr>
    </w:p>
    <w:p w14:paraId="091FF00A" w14:textId="77777777" w:rsidR="00500ADB" w:rsidRPr="0086065D" w:rsidRDefault="0086065D">
      <w:pPr>
        <w:ind w:left="117"/>
        <w:rPr>
          <w:sz w:val="24"/>
          <w:lang w:val="en-US"/>
        </w:rPr>
      </w:pPr>
      <w:r w:rsidRPr="0086065D">
        <w:rPr>
          <w:color w:val="0000FF"/>
          <w:sz w:val="24"/>
          <w:lang w:val="en-US"/>
        </w:rPr>
        <w:t>(</w:t>
      </w:r>
      <w:r w:rsidRPr="0086065D">
        <w:rPr>
          <w:b/>
          <w:i/>
          <w:color w:val="0000FF"/>
          <w:sz w:val="24"/>
          <w:lang w:val="en-US"/>
        </w:rPr>
        <w:t>Notes</w:t>
      </w:r>
      <w:r w:rsidRPr="0086065D">
        <w:rPr>
          <w:color w:val="0000FF"/>
          <w:sz w:val="24"/>
          <w:lang w:val="en-US"/>
        </w:rPr>
        <w:t>):</w:t>
      </w:r>
    </w:p>
    <w:p w14:paraId="29486DD3" w14:textId="77777777" w:rsidR="00500ADB" w:rsidRPr="0086065D" w:rsidRDefault="00500ADB">
      <w:pPr>
        <w:pStyle w:val="a3"/>
        <w:rPr>
          <w:b w:val="0"/>
          <w:i w:val="0"/>
          <w:sz w:val="26"/>
          <w:lang w:val="en-US"/>
        </w:rPr>
      </w:pPr>
    </w:p>
    <w:p w14:paraId="5AAA0859" w14:textId="77777777" w:rsidR="00500ADB" w:rsidRPr="0086065D" w:rsidRDefault="00500ADB">
      <w:pPr>
        <w:pStyle w:val="a3"/>
        <w:rPr>
          <w:b w:val="0"/>
          <w:i w:val="0"/>
          <w:sz w:val="22"/>
          <w:lang w:val="en-US"/>
        </w:rPr>
      </w:pPr>
    </w:p>
    <w:p w14:paraId="480F3039" w14:textId="77777777" w:rsidR="00500ADB" w:rsidRPr="0086065D" w:rsidRDefault="0086065D">
      <w:pPr>
        <w:pStyle w:val="1"/>
        <w:rPr>
          <w:lang w:val="en-US"/>
        </w:rPr>
      </w:pPr>
      <w:r w:rsidRPr="0086065D">
        <w:rPr>
          <w:color w:val="0000FF"/>
          <w:lang w:val="en-US"/>
        </w:rPr>
        <w:t>Contact Information (Corresponding Author):</w:t>
      </w:r>
    </w:p>
    <w:p w14:paraId="09B9D825" w14:textId="77777777" w:rsidR="00500ADB" w:rsidRPr="0086065D" w:rsidRDefault="0086065D">
      <w:pPr>
        <w:spacing w:line="480" w:lineRule="auto"/>
        <w:ind w:left="117" w:right="8906" w:firstLine="60"/>
        <w:rPr>
          <w:sz w:val="24"/>
          <w:lang w:val="en-US"/>
        </w:rPr>
      </w:pPr>
      <w:r w:rsidRPr="0086065D">
        <w:rPr>
          <w:color w:val="0000FF"/>
          <w:sz w:val="24"/>
          <w:lang w:val="en-US"/>
        </w:rPr>
        <w:t>(</w:t>
      </w:r>
      <w:r w:rsidRPr="0086065D">
        <w:rPr>
          <w:b/>
          <w:i/>
          <w:color w:val="0000FF"/>
          <w:sz w:val="24"/>
          <w:lang w:val="en-US"/>
        </w:rPr>
        <w:t>Name</w:t>
      </w:r>
      <w:r w:rsidRPr="0086065D">
        <w:rPr>
          <w:color w:val="0000FF"/>
          <w:sz w:val="24"/>
          <w:lang w:val="en-US"/>
        </w:rPr>
        <w:t>) (</w:t>
      </w:r>
      <w:r w:rsidRPr="0086065D">
        <w:rPr>
          <w:b/>
          <w:i/>
          <w:color w:val="0000FF"/>
          <w:sz w:val="24"/>
          <w:lang w:val="en-US"/>
        </w:rPr>
        <w:t>Address</w:t>
      </w:r>
      <w:r w:rsidRPr="0086065D">
        <w:rPr>
          <w:color w:val="0000FF"/>
          <w:sz w:val="24"/>
          <w:lang w:val="en-US"/>
        </w:rPr>
        <w:t>)</w:t>
      </w:r>
    </w:p>
    <w:p w14:paraId="39A5CA53" w14:textId="77777777" w:rsidR="00500ADB" w:rsidRPr="0086065D" w:rsidRDefault="0086065D">
      <w:pPr>
        <w:pStyle w:val="a3"/>
        <w:spacing w:line="480" w:lineRule="auto"/>
        <w:ind w:left="117" w:right="5962"/>
        <w:rPr>
          <w:b w:val="0"/>
          <w:i w:val="0"/>
          <w:lang w:val="en-US"/>
        </w:rPr>
      </w:pPr>
      <w:r>
        <w:pict w14:anchorId="0B378AB6">
          <v:group id="_x0000_s1026" style="position:absolute;left:0;text-align:left;margin-left:41.45pt;margin-top:149.05pt;width:512pt;height:7.9pt;z-index:1024;mso-position-horizontal-relative:page" coordorigin="829,2981" coordsize="10240,158">
            <v:shape id="_x0000_s1028" style="position:absolute;left:837;top:2988;width:10225;height:143" coordorigin="837,2988" coordsize="10225,143" path="m11062,2988r-7669,l837,3060r2556,71l11062,3131r,-143xe" fillcolor="#00afef" stroked="f">
              <v:path arrowok="t"/>
            </v:shape>
            <v:shape id="_x0000_s1027" style="position:absolute;left:837;top:2988;width:10225;height:143" coordorigin="837,2988" coordsize="10225,143" path="m3393,3131r7669,l11062,2988r-7669,l837,3060r2556,71xe" filled="f">
              <v:path arrowok="t"/>
            </v:shape>
            <w10:wrap anchorx="page"/>
          </v:group>
        </w:pict>
      </w:r>
      <w:r w:rsidRPr="0086065D">
        <w:rPr>
          <w:b w:val="0"/>
          <w:i w:val="0"/>
          <w:color w:val="0000FF"/>
          <w:lang w:val="en-US"/>
        </w:rPr>
        <w:t>(</w:t>
      </w:r>
      <w:r w:rsidRPr="0086065D">
        <w:rPr>
          <w:color w:val="0000FF"/>
          <w:lang w:val="en-US"/>
        </w:rPr>
        <w:t>Telephone number; facsimile number</w:t>
      </w:r>
      <w:r w:rsidRPr="0086065D">
        <w:rPr>
          <w:b w:val="0"/>
          <w:i w:val="0"/>
          <w:color w:val="0000FF"/>
          <w:lang w:val="en-US"/>
        </w:rPr>
        <w:t>) (</w:t>
      </w:r>
      <w:r w:rsidRPr="0086065D">
        <w:rPr>
          <w:color w:val="0000FF"/>
          <w:lang w:val="en-US"/>
        </w:rPr>
        <w:t>E-mail address</w:t>
      </w:r>
      <w:r w:rsidRPr="0086065D">
        <w:rPr>
          <w:b w:val="0"/>
          <w:i w:val="0"/>
          <w:color w:val="0000FF"/>
          <w:lang w:val="en-US"/>
        </w:rPr>
        <w:t>)</w:t>
      </w:r>
    </w:p>
    <w:sectPr w:rsidR="00500ADB" w:rsidRPr="0086065D">
      <w:type w:val="continuous"/>
      <w:pgSz w:w="11910" w:h="16840"/>
      <w:pgMar w:top="64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ADB"/>
    <w:rsid w:val="00500ADB"/>
    <w:rsid w:val="0086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ocId w14:val="2C4A9155"/>
  <w15:docId w15:val="{A90E5261-4D09-4025-B4D3-A08EAF01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ja-JP" w:eastAsia="ja-JP" w:bidi="ja-JP"/>
    </w:rPr>
  </w:style>
  <w:style w:type="paragraph" w:styleId="1">
    <w:name w:val="heading 1"/>
    <w:basedOn w:val="a"/>
    <w:uiPriority w:val="9"/>
    <w:qFormat/>
    <w:pPr>
      <w:spacing w:before="1" w:line="368" w:lineRule="exact"/>
      <w:ind w:left="117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rao@oita-u.ac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editorial cover letter</dc:title>
  <dc:creator>BIOMEDIS INTERNATIONAL</dc:creator>
  <cp:lastModifiedBy>58 大塚 紗恵</cp:lastModifiedBy>
  <cp:revision>2</cp:revision>
  <dcterms:created xsi:type="dcterms:W3CDTF">2019-08-19T00:24:00Z</dcterms:created>
  <dcterms:modified xsi:type="dcterms:W3CDTF">2021-03-01T01:13:00Z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2019-08-19T00:00:00Z</vt:filetime>
  </property>
</Properties>
</file>